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80" w:rsidRPr="00133B3B" w:rsidRDefault="00CE63ED" w:rsidP="006002DB">
      <w:pPr>
        <w:jc w:val="center"/>
        <w:rPr>
          <w:b/>
          <w:sz w:val="28"/>
          <w:szCs w:val="28"/>
        </w:rPr>
      </w:pPr>
      <w:r w:rsidRPr="00133B3B">
        <w:rPr>
          <w:rFonts w:hint="eastAsia"/>
          <w:b/>
          <w:sz w:val="28"/>
          <w:szCs w:val="28"/>
        </w:rPr>
        <w:t>信息学院关于毕业论文（设计）常见问题解答</w:t>
      </w:r>
    </w:p>
    <w:p w:rsidR="003E51B1" w:rsidRDefault="003E51B1" w:rsidP="006002DB">
      <w:pPr>
        <w:pStyle w:val="a5"/>
        <w:numPr>
          <w:ilvl w:val="0"/>
          <w:numId w:val="1"/>
        </w:numPr>
        <w:ind w:firstLineChars="0"/>
      </w:pPr>
      <w:r>
        <w:t>请问开题报告提交后可以修改吗</w:t>
      </w:r>
      <w:r>
        <w:rPr>
          <w:rFonts w:hint="eastAsia"/>
        </w:rPr>
        <w:t>？</w:t>
      </w:r>
    </w:p>
    <w:p w:rsidR="003E51B1" w:rsidRDefault="003E51B1" w:rsidP="006002DB">
      <w:pPr>
        <w:pStyle w:val="a5"/>
        <w:ind w:left="360" w:firstLineChars="0" w:firstLine="0"/>
      </w:pPr>
      <w:r>
        <w:t>答</w:t>
      </w:r>
      <w:r>
        <w:rPr>
          <w:rFonts w:hint="eastAsia"/>
        </w:rPr>
        <w:t>：</w:t>
      </w:r>
      <w:r>
        <w:t>开题报告确定后不能再修改</w:t>
      </w:r>
      <w:r>
        <w:rPr>
          <w:rFonts w:hint="eastAsia"/>
        </w:rPr>
        <w:t>，</w:t>
      </w:r>
      <w:r>
        <w:t>论文必须</w:t>
      </w:r>
      <w:r>
        <w:rPr>
          <w:rFonts w:hint="eastAsia"/>
        </w:rPr>
        <w:t>与开题</w:t>
      </w:r>
      <w:r>
        <w:t>报告一致</w:t>
      </w:r>
      <w:r>
        <w:rPr>
          <w:rFonts w:hint="eastAsia"/>
        </w:rPr>
        <w:t>。</w:t>
      </w:r>
    </w:p>
    <w:p w:rsidR="00CF259E" w:rsidRDefault="00CF259E" w:rsidP="006002DB">
      <w:pPr>
        <w:pStyle w:val="a5"/>
        <w:numPr>
          <w:ilvl w:val="0"/>
          <w:numId w:val="1"/>
        </w:numPr>
        <w:ind w:firstLineChars="0"/>
      </w:pPr>
      <w:r>
        <w:t>请问毕业论文有什么具体规定</w:t>
      </w:r>
      <w:r>
        <w:rPr>
          <w:rFonts w:hint="eastAsia"/>
        </w:rPr>
        <w:t>？</w:t>
      </w:r>
    </w:p>
    <w:p w:rsidR="00A02344" w:rsidRDefault="00CF259E" w:rsidP="006002DB">
      <w:pPr>
        <w:pStyle w:val="a5"/>
        <w:ind w:left="360" w:firstLineChars="0" w:firstLine="0"/>
      </w:pPr>
      <w:r>
        <w:t>答</w:t>
      </w:r>
      <w:r>
        <w:rPr>
          <w:rFonts w:hint="eastAsia"/>
        </w:rPr>
        <w:t>：</w:t>
      </w:r>
      <w:r>
        <w:t>在学校教务处门户网站</w:t>
      </w:r>
      <w:r w:rsidRPr="00CF259E">
        <w:t>http://jwc.shufe.edu.cn/</w:t>
      </w:r>
      <w:r>
        <w:rPr>
          <w:rFonts w:hint="eastAsia"/>
        </w:rPr>
        <w:t>，</w:t>
      </w:r>
      <w:r>
        <w:t>常用下载里</w:t>
      </w:r>
      <w:r>
        <w:rPr>
          <w:rFonts w:hint="eastAsia"/>
        </w:rPr>
        <w:t>，</w:t>
      </w:r>
      <w:r>
        <w:t>学生相关</w:t>
      </w:r>
      <w:r>
        <w:rPr>
          <w:rFonts w:hint="eastAsia"/>
        </w:rPr>
        <w:t>、学业、毕业论文规定及材料下载，内含毕业规定相关材料。</w:t>
      </w:r>
    </w:p>
    <w:p w:rsidR="00A02344" w:rsidRDefault="00A02344" w:rsidP="006002DB">
      <w:pPr>
        <w:pStyle w:val="a5"/>
        <w:numPr>
          <w:ilvl w:val="0"/>
          <w:numId w:val="1"/>
        </w:numPr>
        <w:ind w:firstLineChars="0"/>
      </w:pPr>
      <w:r>
        <w:t>请问毕业论文</w:t>
      </w:r>
      <w:r>
        <w:rPr>
          <w:rFonts w:hint="eastAsia"/>
        </w:rPr>
        <w:t>（设计）做系统是什么具体要求？</w:t>
      </w:r>
    </w:p>
    <w:p w:rsidR="00A02344" w:rsidRDefault="00A02344" w:rsidP="006002DB">
      <w:pPr>
        <w:pStyle w:val="a5"/>
        <w:ind w:left="360" w:firstLineChars="0" w:firstLine="0"/>
      </w:pPr>
      <w:r>
        <w:t>答</w:t>
      </w:r>
      <w:r>
        <w:rPr>
          <w:rFonts w:hint="eastAsia"/>
        </w:rPr>
        <w:t>：</w:t>
      </w:r>
      <w:r w:rsidRPr="00A02344">
        <w:rPr>
          <w:rFonts w:hint="eastAsia"/>
        </w:rPr>
        <w:t>计算机科学与技术专业毕业论文（设计）</w:t>
      </w:r>
      <w:r>
        <w:rPr>
          <w:rFonts w:hint="eastAsia"/>
        </w:rPr>
        <w:t>必须做系统，</w:t>
      </w:r>
      <w:r w:rsidRPr="00A02344">
        <w:rPr>
          <w:rFonts w:hint="eastAsia"/>
        </w:rPr>
        <w:t>要求须有一定的程序代码实现或者硬件设计实现。程序代码可以是某一计算机系统的某一部份，如数据预处理、算法实现、网站或某种应用的代码，或是硬件系统的实现（如嵌入式系统、单片机等）。如为应用算法研究的，应给出算法对应的代码以及实验结果。如为纯理论研究的，可以不要求代码，但论文中需给出相应研究结果的严格数学证明。如有其他不要求程序代码的研究（如数据资料整理分析、方法对比研究等），必须有足够工作量和充分理由。</w:t>
      </w:r>
      <w:r w:rsidR="006657C4">
        <w:rPr>
          <w:rFonts w:hint="eastAsia"/>
        </w:rPr>
        <w:t>毕业设计也要按要求也一篇论文。</w:t>
      </w:r>
    </w:p>
    <w:p w:rsidR="009F1F40" w:rsidRDefault="009F1F40" w:rsidP="006002DB">
      <w:pPr>
        <w:pStyle w:val="a5"/>
        <w:numPr>
          <w:ilvl w:val="0"/>
          <w:numId w:val="1"/>
        </w:numPr>
        <w:ind w:firstLineChars="0"/>
      </w:pPr>
      <w:r>
        <w:t>请问毕业</w:t>
      </w:r>
      <w:r w:rsidR="00A02344">
        <w:t>论文</w:t>
      </w:r>
      <w:r w:rsidR="00A02344">
        <w:rPr>
          <w:rFonts w:hint="eastAsia"/>
        </w:rPr>
        <w:t>（</w:t>
      </w:r>
      <w:r>
        <w:t>设计</w:t>
      </w:r>
      <w:r w:rsidR="00A02344">
        <w:rPr>
          <w:rFonts w:hint="eastAsia"/>
        </w:rPr>
        <w:t>）</w:t>
      </w:r>
      <w:r>
        <w:t>相关的系统需要刻盘吗</w:t>
      </w:r>
      <w:r>
        <w:rPr>
          <w:rFonts w:hint="eastAsia"/>
        </w:rPr>
        <w:t>？</w:t>
      </w:r>
    </w:p>
    <w:p w:rsidR="00170AC0" w:rsidRDefault="009F1F40" w:rsidP="00170AC0">
      <w:pPr>
        <w:pStyle w:val="a5"/>
        <w:ind w:left="360" w:firstLineChars="0" w:firstLine="0"/>
      </w:pPr>
      <w:r>
        <w:t>答</w:t>
      </w:r>
      <w:r>
        <w:rPr>
          <w:rFonts w:hint="eastAsia"/>
        </w:rPr>
        <w:t>：做系统</w:t>
      </w:r>
      <w:r w:rsidR="00A02344">
        <w:rPr>
          <w:rFonts w:hint="eastAsia"/>
        </w:rPr>
        <w:t>的必须</w:t>
      </w:r>
      <w:r>
        <w:rPr>
          <w:rFonts w:hint="eastAsia"/>
        </w:rPr>
        <w:t>刻盘</w:t>
      </w:r>
      <w:r w:rsidR="00A02344">
        <w:rPr>
          <w:rFonts w:hint="eastAsia"/>
        </w:rPr>
        <w:t>，刻盘内容包括</w:t>
      </w:r>
      <w:r w:rsidR="00A02344" w:rsidRPr="00A02344">
        <w:rPr>
          <w:rFonts w:hint="eastAsia"/>
        </w:rPr>
        <w:t>1</w:t>
      </w:r>
      <w:r w:rsidR="00A02344" w:rsidRPr="00A02344">
        <w:rPr>
          <w:rFonts w:hint="eastAsia"/>
        </w:rPr>
        <w:t>、程序代码（包括</w:t>
      </w:r>
      <w:r w:rsidR="00A02344" w:rsidRPr="00A02344">
        <w:rPr>
          <w:rFonts w:hint="eastAsia"/>
        </w:rPr>
        <w:t>a.</w:t>
      </w:r>
      <w:r w:rsidR="00A02344" w:rsidRPr="00A02344">
        <w:rPr>
          <w:rFonts w:hint="eastAsia"/>
        </w:rPr>
        <w:t>自己写的代码、</w:t>
      </w:r>
      <w:r w:rsidR="00A02344" w:rsidRPr="00A02344">
        <w:rPr>
          <w:rFonts w:hint="eastAsia"/>
        </w:rPr>
        <w:t>b.</w:t>
      </w:r>
      <w:r w:rsidR="00A02344" w:rsidRPr="00A02344">
        <w:rPr>
          <w:rFonts w:hint="eastAsia"/>
        </w:rPr>
        <w:t>实验中使用的开源软件、</w:t>
      </w:r>
      <w:r w:rsidR="00A02344" w:rsidRPr="00A02344">
        <w:rPr>
          <w:rFonts w:hint="eastAsia"/>
        </w:rPr>
        <w:t>c</w:t>
      </w:r>
      <w:r w:rsidR="00A02344" w:rsidRPr="00A02344">
        <w:rPr>
          <w:rFonts w:hint="eastAsia"/>
        </w:rPr>
        <w:t>、实验中用到的软件工具）；</w:t>
      </w:r>
      <w:r w:rsidR="00A02344" w:rsidRPr="00A02344">
        <w:rPr>
          <w:rFonts w:hint="eastAsia"/>
        </w:rPr>
        <w:t>2</w:t>
      </w:r>
      <w:r w:rsidR="00A02344" w:rsidRPr="00A02344">
        <w:rPr>
          <w:rFonts w:hint="eastAsia"/>
        </w:rPr>
        <w:t>、实验用的数据与实验结果文件；</w:t>
      </w:r>
      <w:r w:rsidR="00A02344" w:rsidRPr="00A02344">
        <w:rPr>
          <w:rFonts w:hint="eastAsia"/>
        </w:rPr>
        <w:t>3.</w:t>
      </w:r>
      <w:r w:rsidR="00A02344" w:rsidRPr="00A02344">
        <w:rPr>
          <w:rFonts w:hint="eastAsia"/>
        </w:rPr>
        <w:t>论文。</w:t>
      </w:r>
      <w:r w:rsidR="00A02344">
        <w:rPr>
          <w:rFonts w:hint="eastAsia"/>
        </w:rPr>
        <w:t>光盘学生自备。</w:t>
      </w:r>
    </w:p>
    <w:p w:rsidR="00170AC0" w:rsidRDefault="00170AC0" w:rsidP="006002DB">
      <w:pPr>
        <w:pStyle w:val="a5"/>
        <w:numPr>
          <w:ilvl w:val="0"/>
          <w:numId w:val="1"/>
        </w:numPr>
        <w:ind w:firstLineChars="0"/>
      </w:pPr>
      <w:r>
        <w:t>请问可以请校外老师指导论文吗</w:t>
      </w:r>
      <w:r>
        <w:rPr>
          <w:rFonts w:hint="eastAsia"/>
        </w:rPr>
        <w:t>？</w:t>
      </w:r>
    </w:p>
    <w:p w:rsidR="00170AC0" w:rsidRDefault="00170AC0" w:rsidP="00170AC0">
      <w:pPr>
        <w:pStyle w:val="a5"/>
        <w:ind w:left="360" w:firstLineChars="0" w:firstLine="0"/>
      </w:pPr>
      <w:r>
        <w:t>答</w:t>
      </w:r>
      <w:r>
        <w:rPr>
          <w:rFonts w:hint="eastAsia"/>
        </w:rPr>
        <w:t>：可以请</w:t>
      </w:r>
      <w:r>
        <w:t>校外老师与校内导师一起指导学生论文</w:t>
      </w:r>
      <w:r>
        <w:rPr>
          <w:rFonts w:hint="eastAsia"/>
        </w:rPr>
        <w:t>，</w:t>
      </w:r>
      <w:r>
        <w:t>但需以校内导师为主</w:t>
      </w:r>
      <w:r>
        <w:rPr>
          <w:rFonts w:hint="eastAsia"/>
        </w:rPr>
        <w:t>。</w:t>
      </w:r>
    </w:p>
    <w:p w:rsidR="009F1F40" w:rsidRDefault="009F1F40" w:rsidP="006002DB">
      <w:pPr>
        <w:pStyle w:val="a5"/>
        <w:numPr>
          <w:ilvl w:val="0"/>
          <w:numId w:val="1"/>
        </w:numPr>
        <w:ind w:firstLineChars="0"/>
      </w:pPr>
      <w:r>
        <w:t>请问论文上传系统是什么时间</w:t>
      </w:r>
      <w:r>
        <w:rPr>
          <w:rFonts w:hint="eastAsia"/>
        </w:rPr>
        <w:t>？</w:t>
      </w:r>
    </w:p>
    <w:p w:rsidR="009F1F40" w:rsidRDefault="009F1F40" w:rsidP="006002DB">
      <w:pPr>
        <w:pStyle w:val="a5"/>
        <w:ind w:left="360" w:firstLineChars="0" w:firstLine="0"/>
      </w:pPr>
      <w:r>
        <w:t>答</w:t>
      </w:r>
      <w:r>
        <w:rPr>
          <w:rFonts w:hint="eastAsia"/>
        </w:rPr>
        <w:t>：</w:t>
      </w:r>
      <w:r w:rsidR="004B1B6C" w:rsidRPr="00932AF5">
        <w:rPr>
          <w:rFonts w:hint="eastAsia"/>
        </w:rPr>
        <w:t>教学系统内只需提交要求的论文信息，</w:t>
      </w:r>
      <w:r w:rsidR="004B1B6C">
        <w:rPr>
          <w:rFonts w:hint="eastAsia"/>
        </w:rPr>
        <w:t>可尽早提交。论文全文</w:t>
      </w:r>
      <w:r>
        <w:t>交给指导老师即可</w:t>
      </w:r>
      <w:r>
        <w:rPr>
          <w:rFonts w:hint="eastAsia"/>
        </w:rPr>
        <w:t>。</w:t>
      </w:r>
    </w:p>
    <w:p w:rsidR="004B1B6C" w:rsidRDefault="009F1F40" w:rsidP="006002DB">
      <w:pPr>
        <w:pStyle w:val="a5"/>
        <w:numPr>
          <w:ilvl w:val="0"/>
          <w:numId w:val="1"/>
        </w:numPr>
        <w:ind w:firstLineChars="0"/>
      </w:pPr>
      <w:r>
        <w:t>请问论文提交给谁</w:t>
      </w:r>
      <w:r>
        <w:rPr>
          <w:rFonts w:hint="eastAsia"/>
        </w:rPr>
        <w:t>？</w:t>
      </w:r>
      <w:r w:rsidR="004B1B6C">
        <w:rPr>
          <w:rFonts w:hint="eastAsia"/>
        </w:rPr>
        <w:t>提交纸质版</w:t>
      </w:r>
      <w:r w:rsidR="004B1B6C">
        <w:rPr>
          <w:rFonts w:hint="eastAsia"/>
        </w:rPr>
        <w:t>or</w:t>
      </w:r>
      <w:r w:rsidR="004B1B6C">
        <w:rPr>
          <w:rFonts w:hint="eastAsia"/>
        </w:rPr>
        <w:t>电子版？</w:t>
      </w:r>
    </w:p>
    <w:p w:rsidR="007E36DB" w:rsidRDefault="009F1F40" w:rsidP="006002DB">
      <w:pPr>
        <w:pStyle w:val="a5"/>
        <w:ind w:left="360" w:firstLineChars="0" w:firstLine="0"/>
      </w:pPr>
      <w:r>
        <w:t>答</w:t>
      </w:r>
      <w:r>
        <w:rPr>
          <w:rFonts w:hint="eastAsia"/>
        </w:rPr>
        <w:t>：</w:t>
      </w:r>
      <w:bookmarkStart w:id="0" w:name="OLE_LINK42"/>
      <w:bookmarkStart w:id="1" w:name="OLE_LINK43"/>
      <w:bookmarkStart w:id="2" w:name="OLE_LINK44"/>
      <w:r>
        <w:t>请按照</w:t>
      </w:r>
      <w:r>
        <w:rPr>
          <w:rFonts w:hint="eastAsia"/>
        </w:rPr>
        <w:t>《</w:t>
      </w:r>
      <w:r w:rsidRPr="009F1F40">
        <w:rPr>
          <w:rFonts w:hint="eastAsia"/>
        </w:rPr>
        <w:t>本科毕业生毕业实习及毕业论文（设计）工作计划</w:t>
      </w:r>
      <w:r>
        <w:rPr>
          <w:rFonts w:hint="eastAsia"/>
        </w:rPr>
        <w:t>》</w:t>
      </w:r>
      <w:r w:rsidR="004B1B6C">
        <w:rPr>
          <w:rFonts w:hint="eastAsia"/>
        </w:rPr>
        <w:t>时间节点提交开题报告及毕业论文（设计），直接提交给论文指导老师，提交样式（纸质还是电子）由指导老师决定。</w:t>
      </w:r>
    </w:p>
    <w:p w:rsidR="007E36DB" w:rsidRDefault="004B1B6C" w:rsidP="006002DB">
      <w:pPr>
        <w:pStyle w:val="a5"/>
        <w:ind w:left="360" w:firstLineChars="0" w:firstLine="0"/>
      </w:pPr>
      <w:r>
        <w:rPr>
          <w:rFonts w:hint="eastAsia"/>
        </w:rPr>
        <w:t>答辩时请务必提供</w:t>
      </w:r>
      <w:r w:rsidR="007E36DB">
        <w:rPr>
          <w:rFonts w:hint="eastAsia"/>
        </w:rPr>
        <w:t>至少</w:t>
      </w:r>
      <w:r>
        <w:rPr>
          <w:rFonts w:hint="eastAsia"/>
        </w:rPr>
        <w:t>3</w:t>
      </w:r>
      <w:r>
        <w:rPr>
          <w:rFonts w:hint="eastAsia"/>
        </w:rPr>
        <w:t>份纸质论文定稿给答辩老师，一般装订即可</w:t>
      </w:r>
      <w:r w:rsidR="007E36DB">
        <w:rPr>
          <w:rFonts w:hint="eastAsia"/>
        </w:rPr>
        <w:t>。如果提前提交了，则答辩现场不用重复提供</w:t>
      </w:r>
      <w:r>
        <w:rPr>
          <w:rFonts w:hint="eastAsia"/>
        </w:rPr>
        <w:t>。</w:t>
      </w:r>
      <w:r w:rsidR="007E36DB">
        <w:rPr>
          <w:rFonts w:hint="eastAsia"/>
        </w:rPr>
        <w:t>是否需要提供其它材料，依具体答辩安排而定。</w:t>
      </w:r>
    </w:p>
    <w:p w:rsidR="009F1F40" w:rsidRDefault="004B1B6C" w:rsidP="006002DB">
      <w:pPr>
        <w:pStyle w:val="a5"/>
        <w:ind w:left="360" w:firstLineChars="0" w:firstLine="0"/>
      </w:pPr>
      <w:r>
        <w:rPr>
          <w:rFonts w:hint="eastAsia"/>
        </w:rPr>
        <w:t>答辩通过后，请在规定时间内将毕业论文资料袋（内含</w:t>
      </w:r>
      <w:r w:rsidR="007E36DB">
        <w:rPr>
          <w:rFonts w:hint="eastAsia"/>
        </w:rPr>
        <w:t>材料</w:t>
      </w:r>
      <w:r w:rsidR="0041700C">
        <w:rPr>
          <w:rFonts w:hint="eastAsia"/>
        </w:rPr>
        <w:t>请见下方</w:t>
      </w:r>
      <w:r>
        <w:rPr>
          <w:rFonts w:hint="eastAsia"/>
        </w:rPr>
        <w:t>），及开题报告电子版、毕业论文电子版终稿提交给论文指导老师。</w:t>
      </w:r>
    </w:p>
    <w:p w:rsidR="006413F7" w:rsidRPr="0041700C" w:rsidRDefault="006413F7" w:rsidP="0041700C">
      <w:pPr>
        <w:ind w:left="360"/>
      </w:pPr>
      <w:r>
        <w:rPr>
          <w:rFonts w:hint="eastAsia"/>
        </w:rPr>
        <w:t>毕业论文资料袋内材料：</w:t>
      </w:r>
      <w:r w:rsidR="0041700C">
        <w:t>开题报告</w:t>
      </w:r>
      <w:r w:rsidR="0041700C">
        <w:rPr>
          <w:rFonts w:hint="eastAsia"/>
        </w:rPr>
        <w:t>，</w:t>
      </w:r>
      <w:r w:rsidR="0041700C">
        <w:t>论文指导记录</w:t>
      </w:r>
      <w:r w:rsidR="0041700C">
        <w:rPr>
          <w:rFonts w:hint="eastAsia"/>
        </w:rPr>
        <w:t>，</w:t>
      </w:r>
      <w:r w:rsidR="0041700C">
        <w:t>论文评阅书</w:t>
      </w:r>
      <w:r w:rsidR="0041700C">
        <w:rPr>
          <w:rFonts w:hint="eastAsia"/>
        </w:rPr>
        <w:t>，</w:t>
      </w:r>
      <w:r w:rsidR="0041700C">
        <w:t>答辩记录和评分表</w:t>
      </w:r>
      <w:r w:rsidR="0041700C">
        <w:rPr>
          <w:rFonts w:hint="eastAsia"/>
        </w:rPr>
        <w:t>，</w:t>
      </w:r>
      <w:r w:rsidR="00D51637">
        <w:rPr>
          <w:rFonts w:hint="eastAsia"/>
        </w:rPr>
        <w:t>论文查重报告，</w:t>
      </w:r>
      <w:r w:rsidR="0041700C">
        <w:t>毕业论文最终定稿</w:t>
      </w:r>
      <w:r w:rsidR="0041700C">
        <w:rPr>
          <w:rFonts w:hint="eastAsia"/>
        </w:rPr>
        <w:t>（粉色封皮，含学生签字的本科版声明页），</w:t>
      </w:r>
      <w:r w:rsidR="0041700C">
        <w:t>实习红本</w:t>
      </w:r>
    </w:p>
    <w:p w:rsidR="00F04CBB" w:rsidRPr="00F94FFC" w:rsidRDefault="00F04CBB" w:rsidP="006002DB">
      <w:pPr>
        <w:pStyle w:val="a5"/>
        <w:ind w:left="360" w:firstLineChars="0" w:firstLine="0"/>
      </w:pPr>
      <w:r>
        <w:t>此外</w:t>
      </w:r>
      <w:r>
        <w:rPr>
          <w:rFonts w:hint="eastAsia"/>
        </w:rPr>
        <w:t>，</w:t>
      </w:r>
      <w:r>
        <w:t>需在学校上财门户提交毕业论文相关信息</w:t>
      </w:r>
      <w:r>
        <w:rPr>
          <w:rFonts w:hint="eastAsia"/>
        </w:rPr>
        <w:t>，</w:t>
      </w:r>
      <w:r>
        <w:t>路径为</w:t>
      </w:r>
      <w:r>
        <w:rPr>
          <w:rFonts w:hint="eastAsia"/>
        </w:rPr>
        <w:t>：</w:t>
      </w:r>
      <w:r w:rsidR="00F94FFC" w:rsidRPr="00F94FFC">
        <w:rPr>
          <w:rFonts w:hint="eastAsia"/>
        </w:rPr>
        <w:t>上财门户——业务系统——教学系统——论文——本科生论文——录入论文题目——录入论文题目、选题来源、指导老师</w:t>
      </w:r>
      <w:r w:rsidR="00F94FFC" w:rsidRPr="00F94FFC">
        <w:rPr>
          <w:rFonts w:hint="eastAsia"/>
        </w:rPr>
        <w:t>3</w:t>
      </w:r>
      <w:r w:rsidR="00F94FFC" w:rsidRPr="00F94FFC">
        <w:rPr>
          <w:rFonts w:hint="eastAsia"/>
        </w:rPr>
        <w:t>项信息</w:t>
      </w:r>
      <w:r w:rsidRPr="00F94FFC">
        <w:rPr>
          <w:rFonts w:hint="eastAsia"/>
        </w:rPr>
        <w:t>。</w:t>
      </w:r>
      <w:r w:rsidR="00932AF5" w:rsidRPr="00F94FFC">
        <w:rPr>
          <w:rFonts w:hint="eastAsia"/>
        </w:rPr>
        <w:t>同时提交毕业实习相关信息，路径为：</w:t>
      </w:r>
      <w:r w:rsidR="00C74FC5" w:rsidRPr="00F94FFC">
        <w:rPr>
          <w:rFonts w:hint="eastAsia"/>
        </w:rPr>
        <w:t>上财门户——业务系统——教学系统——毕业与学位——毕业实习</w:t>
      </w:r>
      <w:r w:rsidR="00F94FFC" w:rsidRPr="00F94FFC">
        <w:rPr>
          <w:rFonts w:hint="eastAsia"/>
        </w:rPr>
        <w:t>。</w:t>
      </w:r>
    </w:p>
    <w:p w:rsidR="007E36DB" w:rsidRDefault="007E36DB" w:rsidP="006002DB">
      <w:pPr>
        <w:pStyle w:val="a5"/>
        <w:ind w:left="360" w:firstLineChars="0" w:firstLine="0"/>
      </w:pPr>
      <w:r>
        <w:t>注</w:t>
      </w:r>
      <w:r>
        <w:rPr>
          <w:rFonts w:hint="eastAsia"/>
        </w:rPr>
        <w:t>：</w:t>
      </w:r>
      <w:r>
        <w:t>论文资料袋内材料</w:t>
      </w:r>
      <w:r>
        <w:rPr>
          <w:rFonts w:hint="eastAsia"/>
        </w:rPr>
        <w:t>，</w:t>
      </w:r>
      <w:r>
        <w:t>需要签名的地方全部为手写</w:t>
      </w:r>
      <w:r>
        <w:rPr>
          <w:rFonts w:hint="eastAsia"/>
        </w:rPr>
        <w:t>，</w:t>
      </w:r>
      <w:r>
        <w:t>打印版无效</w:t>
      </w:r>
      <w:r>
        <w:rPr>
          <w:rFonts w:hint="eastAsia"/>
        </w:rPr>
        <w:t>。</w:t>
      </w:r>
    </w:p>
    <w:p w:rsidR="00DC50E9" w:rsidRDefault="00BF02B9" w:rsidP="006002DB">
      <w:pPr>
        <w:pStyle w:val="a5"/>
        <w:ind w:left="360" w:firstLineChars="0" w:firstLine="0"/>
      </w:pPr>
      <w:r>
        <w:t>提醒</w:t>
      </w:r>
      <w:r>
        <w:rPr>
          <w:rFonts w:hint="eastAsia"/>
        </w:rPr>
        <w:t>：</w:t>
      </w:r>
      <w:r w:rsidR="005B3C3A">
        <w:t>最终</w:t>
      </w:r>
      <w:r>
        <w:t>开题报告</w:t>
      </w:r>
      <w:r>
        <w:rPr>
          <w:rFonts w:hint="eastAsia"/>
        </w:rPr>
        <w:t>、</w:t>
      </w:r>
      <w:r w:rsidR="005B3C3A">
        <w:t>毕业论文纸质版及电子版提交完毕</w:t>
      </w:r>
      <w:r w:rsidR="005B3C3A">
        <w:rPr>
          <w:rFonts w:hint="eastAsia"/>
        </w:rPr>
        <w:t>，</w:t>
      </w:r>
      <w:r>
        <w:rPr>
          <w:rFonts w:hint="eastAsia"/>
        </w:rPr>
        <w:t>审核通过；</w:t>
      </w:r>
      <w:r w:rsidR="005B3C3A">
        <w:t>系统内实习及毕业信息</w:t>
      </w:r>
      <w:r>
        <w:t>完善</w:t>
      </w:r>
      <w:r>
        <w:rPr>
          <w:rFonts w:hint="eastAsia"/>
        </w:rPr>
        <w:t>；</w:t>
      </w:r>
      <w:r>
        <w:t>辅导员毕业相关事项审核通过</w:t>
      </w:r>
      <w:r>
        <w:rPr>
          <w:rFonts w:hint="eastAsia"/>
        </w:rPr>
        <w:t>……</w:t>
      </w:r>
      <w:r>
        <w:t>学生才能拿到毕业和学位证书</w:t>
      </w:r>
      <w:r>
        <w:rPr>
          <w:rFonts w:hint="eastAsia"/>
        </w:rPr>
        <w:t>，</w:t>
      </w:r>
      <w:r>
        <w:t>请大家务必早做准备</w:t>
      </w:r>
      <w:r>
        <w:rPr>
          <w:rFonts w:hint="eastAsia"/>
        </w:rPr>
        <w:t>，</w:t>
      </w:r>
      <w:r>
        <w:t>并互相提醒</w:t>
      </w:r>
      <w:r>
        <w:rPr>
          <w:rFonts w:hint="eastAsia"/>
        </w:rPr>
        <w:t>。</w:t>
      </w:r>
      <w:bookmarkEnd w:id="0"/>
      <w:bookmarkEnd w:id="1"/>
      <w:bookmarkEnd w:id="2"/>
    </w:p>
    <w:p w:rsidR="00932AF5" w:rsidRDefault="00932AF5" w:rsidP="00932AF5">
      <w:pPr>
        <w:pStyle w:val="a5"/>
        <w:numPr>
          <w:ilvl w:val="0"/>
          <w:numId w:val="1"/>
        </w:numPr>
        <w:ind w:firstLineChars="0"/>
      </w:pPr>
      <w:r>
        <w:t>请问实习红本什么时候交</w:t>
      </w:r>
      <w:r>
        <w:rPr>
          <w:rFonts w:hint="eastAsia"/>
        </w:rPr>
        <w:t>？</w:t>
      </w:r>
    </w:p>
    <w:p w:rsidR="00932AF5" w:rsidRDefault="00932AF5" w:rsidP="00932AF5">
      <w:pPr>
        <w:pStyle w:val="a5"/>
        <w:ind w:left="360" w:firstLineChars="0" w:firstLine="0"/>
      </w:pPr>
      <w:r>
        <w:t>答</w:t>
      </w:r>
      <w:r>
        <w:rPr>
          <w:rFonts w:hint="eastAsia"/>
        </w:rPr>
        <w:t>：最后</w:t>
      </w:r>
      <w:r>
        <w:t>与毕业论文资料袋一起交</w:t>
      </w:r>
      <w:r>
        <w:rPr>
          <w:rFonts w:hint="eastAsia"/>
        </w:rPr>
        <w:t>，上交后检查，如果出现问题联系学生再行修改。</w:t>
      </w:r>
    </w:p>
    <w:p w:rsidR="00DC50E9" w:rsidRDefault="00DC50E9" w:rsidP="006002DB">
      <w:pPr>
        <w:pStyle w:val="a5"/>
        <w:numPr>
          <w:ilvl w:val="0"/>
          <w:numId w:val="1"/>
        </w:numPr>
        <w:ind w:firstLineChars="0"/>
      </w:pPr>
      <w:r>
        <w:t>请问毕业论文资料袋或袋内材料丢失了怎么办</w:t>
      </w:r>
      <w:r>
        <w:rPr>
          <w:rFonts w:hint="eastAsia"/>
        </w:rPr>
        <w:t>？</w:t>
      </w:r>
    </w:p>
    <w:p w:rsidR="00DC50E9" w:rsidRPr="003B74DB" w:rsidRDefault="00DC50E9" w:rsidP="006002DB">
      <w:pPr>
        <w:pStyle w:val="a5"/>
        <w:ind w:left="360" w:firstLineChars="0" w:firstLine="0"/>
      </w:pPr>
      <w:r>
        <w:lastRenderedPageBreak/>
        <w:t>答</w:t>
      </w:r>
      <w:r>
        <w:rPr>
          <w:rFonts w:hint="eastAsia"/>
        </w:rPr>
        <w:t>：</w:t>
      </w:r>
      <w:r>
        <w:t>请学生们认真保管毕业论文资料袋及袋内材料</w:t>
      </w:r>
      <w:r>
        <w:rPr>
          <w:rFonts w:hint="eastAsia"/>
        </w:rPr>
        <w:t>，</w:t>
      </w:r>
      <w:r w:rsidR="001C0BEE">
        <w:rPr>
          <w:rFonts w:hint="eastAsia"/>
        </w:rPr>
        <w:t>一旦丢失，</w:t>
      </w:r>
      <w:r w:rsidR="001C0BEE">
        <w:t>部分材料可在教务处门</w:t>
      </w:r>
      <w:r w:rsidR="001C0BEE" w:rsidRPr="003B74DB">
        <w:t>户网站下载打印</w:t>
      </w:r>
      <w:r w:rsidR="001C0BEE" w:rsidRPr="003B74DB">
        <w:rPr>
          <w:rFonts w:hint="eastAsia"/>
        </w:rPr>
        <w:t>。</w:t>
      </w:r>
      <w:r w:rsidR="001C0BEE" w:rsidRPr="003B74DB">
        <w:t>论文封皮及实习红本可到学院教学秘书处领取</w:t>
      </w:r>
      <w:r w:rsidR="001C0BEE" w:rsidRPr="003B74DB">
        <w:rPr>
          <w:rFonts w:hint="eastAsia"/>
        </w:rPr>
        <w:t>，</w:t>
      </w:r>
      <w:r w:rsidR="001C0BEE" w:rsidRPr="003B74DB">
        <w:t>只有一次领取机会</w:t>
      </w:r>
      <w:r w:rsidR="001C0BEE" w:rsidRPr="003B74DB">
        <w:rPr>
          <w:rFonts w:hint="eastAsia"/>
        </w:rPr>
        <w:t>。</w:t>
      </w:r>
    </w:p>
    <w:p w:rsidR="004B1B6C" w:rsidRPr="003B74DB" w:rsidRDefault="004B1B6C" w:rsidP="006002DB">
      <w:pPr>
        <w:pStyle w:val="a5"/>
        <w:numPr>
          <w:ilvl w:val="0"/>
          <w:numId w:val="1"/>
        </w:numPr>
        <w:ind w:firstLineChars="0"/>
      </w:pPr>
      <w:r w:rsidRPr="003B74DB">
        <w:t>请问毕业论文查重标准是多少</w:t>
      </w:r>
      <w:r w:rsidRPr="003B74DB">
        <w:rPr>
          <w:rFonts w:hint="eastAsia"/>
        </w:rPr>
        <w:t>？</w:t>
      </w:r>
    </w:p>
    <w:p w:rsidR="004B1B6C" w:rsidRPr="003B74DB" w:rsidRDefault="004B1B6C" w:rsidP="006002DB">
      <w:pPr>
        <w:pStyle w:val="a5"/>
        <w:ind w:left="360" w:firstLineChars="0" w:firstLine="0"/>
      </w:pPr>
      <w:r w:rsidRPr="003B74DB">
        <w:t>答</w:t>
      </w:r>
      <w:r w:rsidRPr="003B74DB">
        <w:rPr>
          <w:rFonts w:hint="eastAsia"/>
        </w:rPr>
        <w:t>：</w:t>
      </w:r>
      <w:r w:rsidRPr="003B74DB">
        <w:t>重复率不超过</w:t>
      </w:r>
      <w:r w:rsidRPr="003B74DB">
        <w:rPr>
          <w:rFonts w:hint="eastAsia"/>
        </w:rPr>
        <w:t>2</w:t>
      </w:r>
      <w:r w:rsidRPr="003B74DB">
        <w:t>0</w:t>
      </w:r>
      <w:r w:rsidRPr="003B74DB">
        <w:rPr>
          <w:rFonts w:hint="eastAsia"/>
        </w:rPr>
        <w:t>%</w:t>
      </w:r>
      <w:r w:rsidRPr="003B74DB">
        <w:rPr>
          <w:rFonts w:hint="eastAsia"/>
        </w:rPr>
        <w:t>，</w:t>
      </w:r>
      <w:r w:rsidRPr="003B74DB">
        <w:t>引用过多亦不可</w:t>
      </w:r>
      <w:r w:rsidRPr="003B74DB">
        <w:rPr>
          <w:rFonts w:hint="eastAsia"/>
        </w:rPr>
        <w:t>。</w:t>
      </w:r>
    </w:p>
    <w:p w:rsidR="00133B3B" w:rsidRPr="003B74DB" w:rsidRDefault="00133B3B" w:rsidP="006002DB">
      <w:pPr>
        <w:pStyle w:val="a5"/>
        <w:numPr>
          <w:ilvl w:val="0"/>
          <w:numId w:val="1"/>
        </w:numPr>
        <w:ind w:firstLineChars="0"/>
      </w:pPr>
      <w:r w:rsidRPr="003B74DB">
        <w:rPr>
          <w:rFonts w:hint="eastAsia"/>
        </w:rPr>
        <w:t>请问是全部学生都参加答辩，还是抽查部分学生参加？</w:t>
      </w:r>
    </w:p>
    <w:p w:rsidR="00133B3B" w:rsidRPr="003B74DB" w:rsidRDefault="00133B3B" w:rsidP="006002DB">
      <w:pPr>
        <w:pStyle w:val="a5"/>
        <w:ind w:left="360" w:firstLineChars="0" w:firstLine="0"/>
      </w:pPr>
      <w:r w:rsidRPr="003B74DB">
        <w:t>答</w:t>
      </w:r>
      <w:r w:rsidRPr="003B74DB">
        <w:rPr>
          <w:rFonts w:hint="eastAsia"/>
        </w:rPr>
        <w:t>：</w:t>
      </w:r>
      <w:r w:rsidR="00932AF5" w:rsidRPr="003B74DB">
        <w:t>答辩</w:t>
      </w:r>
      <w:r w:rsidR="00055EC9" w:rsidRPr="003B74DB">
        <w:t>通过</w:t>
      </w:r>
      <w:r w:rsidR="00055EC9" w:rsidRPr="003B74DB">
        <w:rPr>
          <w:rFonts w:hint="eastAsia"/>
        </w:rPr>
        <w:t>是</w:t>
      </w:r>
      <w:r w:rsidR="00055EC9" w:rsidRPr="003B74DB">
        <w:t>学生顺利毕业的前提之一</w:t>
      </w:r>
      <w:r w:rsidR="00055EC9" w:rsidRPr="003B74DB">
        <w:rPr>
          <w:rFonts w:hint="eastAsia"/>
        </w:rPr>
        <w:t>，</w:t>
      </w:r>
      <w:r w:rsidR="00055EC9" w:rsidRPr="003B74DB">
        <w:t>所以全体学生需参加答辩</w:t>
      </w:r>
      <w:r w:rsidRPr="003B74DB">
        <w:rPr>
          <w:rFonts w:hint="eastAsia"/>
        </w:rPr>
        <w:t>。</w:t>
      </w:r>
      <w:r w:rsidR="00055EC9" w:rsidRPr="003B74DB">
        <w:t>学生论文须经导师许可后才能</w:t>
      </w:r>
      <w:r w:rsidR="00055EC9" w:rsidRPr="003B74DB">
        <w:rPr>
          <w:rFonts w:hint="eastAsia"/>
        </w:rPr>
        <w:t>进入</w:t>
      </w:r>
      <w:r w:rsidR="00055EC9" w:rsidRPr="003B74DB">
        <w:t>答辩阶段</w:t>
      </w:r>
      <w:r w:rsidR="00055EC9" w:rsidRPr="003B74DB">
        <w:rPr>
          <w:rFonts w:hint="eastAsia"/>
        </w:rPr>
        <w:t>，</w:t>
      </w:r>
      <w:r w:rsidR="000772F3" w:rsidRPr="003B74DB">
        <w:rPr>
          <w:rFonts w:hint="eastAsia"/>
        </w:rPr>
        <w:t>导师需在答辩前至少</w:t>
      </w:r>
      <w:r w:rsidR="000772F3" w:rsidRPr="003B74DB">
        <w:rPr>
          <w:rFonts w:hint="eastAsia"/>
        </w:rPr>
        <w:t>1</w:t>
      </w:r>
      <w:r w:rsidR="000772F3" w:rsidRPr="003B74DB">
        <w:rPr>
          <w:rFonts w:hint="eastAsia"/>
        </w:rPr>
        <w:t>周告诉系主任是否允许学生参加答辩。</w:t>
      </w:r>
      <w:r w:rsidR="00055EC9" w:rsidRPr="003B74DB">
        <w:rPr>
          <w:rFonts w:hint="eastAsia"/>
        </w:rPr>
        <w:t>学生毕业前</w:t>
      </w:r>
      <w:r w:rsidR="00906271" w:rsidRPr="003B74DB">
        <w:rPr>
          <w:rFonts w:hint="eastAsia"/>
        </w:rPr>
        <w:t>，学院安排二次答辩，第一次答辩通过则不</w:t>
      </w:r>
      <w:r w:rsidR="000772F3" w:rsidRPr="003B74DB">
        <w:rPr>
          <w:rFonts w:hint="eastAsia"/>
        </w:rPr>
        <w:t>参加第二次答辩，第一次答辩不通过可参加第二次答辩。两次答辩都未能参加或者未能通过，则无法获得毕业证书、</w:t>
      </w:r>
      <w:bookmarkStart w:id="3" w:name="_GoBack"/>
      <w:bookmarkEnd w:id="3"/>
      <w:r w:rsidR="000772F3" w:rsidRPr="003B74DB">
        <w:rPr>
          <w:rFonts w:hint="eastAsia"/>
        </w:rPr>
        <w:t>学位证书</w:t>
      </w:r>
      <w:r w:rsidR="00F378E1" w:rsidRPr="003B74DB">
        <w:rPr>
          <w:rFonts w:hint="eastAsia"/>
        </w:rPr>
        <w:t>，</w:t>
      </w:r>
      <w:r w:rsidR="00932AF5" w:rsidRPr="003B74DB">
        <w:rPr>
          <w:rFonts w:hint="eastAsia"/>
        </w:rPr>
        <w:t>按</w:t>
      </w:r>
      <w:r w:rsidR="00F378E1" w:rsidRPr="003B74DB">
        <w:rPr>
          <w:rFonts w:hint="eastAsia"/>
        </w:rPr>
        <w:t>结业或肄业处理</w:t>
      </w:r>
      <w:r w:rsidR="000772F3" w:rsidRPr="003B74DB">
        <w:rPr>
          <w:rFonts w:hint="eastAsia"/>
        </w:rPr>
        <w:t>。</w:t>
      </w:r>
      <w:r w:rsidR="00906271" w:rsidRPr="003B74DB">
        <w:rPr>
          <w:rFonts w:ascii="宋体" w:hAnsi="宋体" w:hint="eastAsia"/>
        </w:rPr>
        <w:t>学生可在次年申请与下一届学生一起答辩</w:t>
      </w:r>
      <w:r w:rsidR="00F378E1" w:rsidRPr="003B74DB">
        <w:rPr>
          <w:rFonts w:hint="eastAsia"/>
        </w:rPr>
        <w:t>，</w:t>
      </w:r>
      <w:r w:rsidR="007B60EA" w:rsidRPr="003B74DB">
        <w:rPr>
          <w:rFonts w:hint="eastAsia"/>
        </w:rPr>
        <w:t>经答辩通过后（如无其他限制性条件），可换发毕业证书，符合学位授予条件者，可补授学士学位。</w:t>
      </w:r>
    </w:p>
    <w:p w:rsidR="006657C4" w:rsidRPr="003B74DB" w:rsidRDefault="006657C4" w:rsidP="006002DB">
      <w:pPr>
        <w:pStyle w:val="a5"/>
        <w:numPr>
          <w:ilvl w:val="0"/>
          <w:numId w:val="1"/>
        </w:numPr>
        <w:ind w:firstLineChars="0"/>
      </w:pPr>
      <w:r w:rsidRPr="003B74DB">
        <w:t>请问可以申请推迟答辩吗</w:t>
      </w:r>
      <w:r w:rsidRPr="003B74DB">
        <w:rPr>
          <w:rFonts w:hint="eastAsia"/>
        </w:rPr>
        <w:t>？</w:t>
      </w:r>
    </w:p>
    <w:p w:rsidR="006657C4" w:rsidRPr="003B74DB" w:rsidRDefault="006657C4" w:rsidP="006657C4">
      <w:pPr>
        <w:pStyle w:val="a5"/>
        <w:ind w:left="360" w:firstLineChars="0" w:firstLine="0"/>
      </w:pPr>
      <w:r w:rsidRPr="003B74DB">
        <w:t>答</w:t>
      </w:r>
      <w:r w:rsidRPr="003B74DB">
        <w:rPr>
          <w:rFonts w:hint="eastAsia"/>
        </w:rPr>
        <w:t>：</w:t>
      </w:r>
      <w:r w:rsidRPr="003B74DB">
        <w:t>答辩每年</w:t>
      </w:r>
      <w:r w:rsidRPr="003B74DB">
        <w:rPr>
          <w:rFonts w:hint="eastAsia"/>
        </w:rPr>
        <w:t>2</w:t>
      </w:r>
      <w:r w:rsidRPr="003B74DB">
        <w:rPr>
          <w:rFonts w:hint="eastAsia"/>
        </w:rPr>
        <w:t>次，时间固定，如果不能参加当年的答辩，可申请参加下一年答辩。答辩通过并符合要求者可申请获取毕业证和学位证。</w:t>
      </w:r>
    </w:p>
    <w:p w:rsidR="006657C4" w:rsidRPr="003B74DB" w:rsidRDefault="006657C4" w:rsidP="006002DB">
      <w:pPr>
        <w:pStyle w:val="a5"/>
        <w:numPr>
          <w:ilvl w:val="0"/>
          <w:numId w:val="1"/>
        </w:numPr>
        <w:ind w:firstLineChars="0"/>
      </w:pPr>
      <w:r w:rsidRPr="003B74DB">
        <w:t>请问毕业答辩的具体安排是什么样子</w:t>
      </w:r>
      <w:r w:rsidRPr="003B74DB">
        <w:rPr>
          <w:rFonts w:hint="eastAsia"/>
        </w:rPr>
        <w:t>？</w:t>
      </w:r>
    </w:p>
    <w:p w:rsidR="006657C4" w:rsidRDefault="006657C4" w:rsidP="006657C4">
      <w:pPr>
        <w:pStyle w:val="a5"/>
        <w:ind w:left="360" w:firstLineChars="0" w:firstLine="0"/>
      </w:pPr>
      <w:r>
        <w:t>答</w:t>
      </w:r>
      <w:r>
        <w:rPr>
          <w:rFonts w:hint="eastAsia"/>
        </w:rPr>
        <w:t>：</w:t>
      </w:r>
      <w:r>
        <w:t>答辩安排会在答辩前通过班委发布给大家</w:t>
      </w:r>
      <w:r>
        <w:rPr>
          <w:rFonts w:hint="eastAsia"/>
        </w:rPr>
        <w:t>，</w:t>
      </w:r>
      <w:r>
        <w:t>请将答辩整天的时间都预留出来</w:t>
      </w:r>
      <w:r>
        <w:rPr>
          <w:rFonts w:hint="eastAsia"/>
        </w:rPr>
        <w:t>。</w:t>
      </w:r>
    </w:p>
    <w:p w:rsidR="00133B3B" w:rsidRDefault="00133B3B" w:rsidP="006002DB">
      <w:pPr>
        <w:pStyle w:val="a5"/>
        <w:numPr>
          <w:ilvl w:val="0"/>
          <w:numId w:val="1"/>
        </w:numPr>
        <w:ind w:firstLineChars="0"/>
      </w:pPr>
      <w:r>
        <w:t>请问答辩</w:t>
      </w:r>
      <w:r w:rsidR="003A5386">
        <w:t>时需提供哪些材料</w:t>
      </w:r>
      <w:r>
        <w:rPr>
          <w:rFonts w:hint="eastAsia"/>
        </w:rPr>
        <w:t>？</w:t>
      </w:r>
    </w:p>
    <w:p w:rsidR="003A5386" w:rsidRPr="003A5386" w:rsidRDefault="003A5386" w:rsidP="006002DB">
      <w:pPr>
        <w:pStyle w:val="a5"/>
        <w:numPr>
          <w:ilvl w:val="1"/>
          <w:numId w:val="3"/>
        </w:numPr>
        <w:ind w:firstLineChars="0"/>
      </w:pPr>
      <w:r w:rsidRPr="003A5386">
        <w:t>论文定稿</w:t>
      </w:r>
      <w:r w:rsidRPr="003A5386">
        <w:rPr>
          <w:rFonts w:hint="eastAsia"/>
        </w:rPr>
        <w:t>3</w:t>
      </w:r>
      <w:r w:rsidRPr="003A5386">
        <w:rPr>
          <w:rFonts w:hint="eastAsia"/>
        </w:rPr>
        <w:t>份，做系统的学生请将相关软件、程序等材料一并带来以备用，；</w:t>
      </w:r>
    </w:p>
    <w:p w:rsidR="003A5386" w:rsidRPr="003A5386" w:rsidRDefault="003A5386" w:rsidP="006002DB">
      <w:pPr>
        <w:pStyle w:val="a5"/>
        <w:numPr>
          <w:ilvl w:val="1"/>
          <w:numId w:val="3"/>
        </w:numPr>
        <w:ind w:firstLineChars="0"/>
      </w:pPr>
      <w:r w:rsidRPr="003A5386">
        <w:rPr>
          <w:rFonts w:hint="eastAsia"/>
        </w:rPr>
        <w:t>上海财经大学本科生毕业论文（设计）答辩记录</w:t>
      </w:r>
      <w:r w:rsidRPr="003A5386">
        <w:rPr>
          <w:rFonts w:hint="eastAsia"/>
        </w:rPr>
        <w:t>1</w:t>
      </w:r>
      <w:r w:rsidRPr="003A5386">
        <w:rPr>
          <w:rFonts w:hint="eastAsia"/>
        </w:rPr>
        <w:t>份；</w:t>
      </w:r>
    </w:p>
    <w:p w:rsidR="003A5386" w:rsidRDefault="003A5386" w:rsidP="006002DB">
      <w:pPr>
        <w:pStyle w:val="a5"/>
        <w:numPr>
          <w:ilvl w:val="1"/>
          <w:numId w:val="3"/>
        </w:numPr>
        <w:ind w:firstLineChars="0"/>
      </w:pPr>
      <w:r w:rsidRPr="003A5386">
        <w:rPr>
          <w:rFonts w:hint="eastAsia"/>
        </w:rPr>
        <w:t>上海财经大学本科生毕业论文（设计）评分单</w:t>
      </w:r>
      <w:r w:rsidRPr="003A5386">
        <w:rPr>
          <w:rFonts w:hint="eastAsia"/>
        </w:rPr>
        <w:t>1</w:t>
      </w:r>
      <w:r w:rsidRPr="003A5386">
        <w:rPr>
          <w:rFonts w:hint="eastAsia"/>
        </w:rPr>
        <w:t>份；</w:t>
      </w:r>
    </w:p>
    <w:p w:rsidR="003A5386" w:rsidRPr="003A5386" w:rsidRDefault="00932AF5" w:rsidP="00932AF5">
      <w:pPr>
        <w:pStyle w:val="a5"/>
        <w:numPr>
          <w:ilvl w:val="1"/>
          <w:numId w:val="3"/>
        </w:numPr>
        <w:ind w:firstLineChars="0"/>
      </w:pPr>
      <w:r w:rsidRPr="003A5386">
        <w:t>答辩</w:t>
      </w:r>
      <w:r w:rsidRPr="003A5386">
        <w:t>PPT</w:t>
      </w:r>
      <w:r w:rsidRPr="003A5386">
        <w:rPr>
          <w:rFonts w:hint="eastAsia"/>
        </w:rPr>
        <w:t>，</w:t>
      </w:r>
      <w:r>
        <w:rPr>
          <w:rFonts w:hint="eastAsia"/>
        </w:rPr>
        <w:t>每生约</w:t>
      </w:r>
      <w:r>
        <w:rPr>
          <w:rFonts w:hint="eastAsia"/>
        </w:rPr>
        <w:t>10</w:t>
      </w:r>
      <w:r>
        <w:rPr>
          <w:rFonts w:hint="eastAsia"/>
        </w:rPr>
        <w:t>分钟，主要汇报自己的毕业论文（设计）内容，没有统一模板，学生可灵活设计。答辩前直接将</w:t>
      </w:r>
      <w:r>
        <w:rPr>
          <w:rFonts w:hint="eastAsia"/>
        </w:rPr>
        <w:t>ppt</w:t>
      </w:r>
      <w:r w:rsidRPr="003A5386">
        <w:t>复制到电脑上</w:t>
      </w:r>
      <w:r w:rsidRPr="003A5386">
        <w:rPr>
          <w:rFonts w:hint="eastAsia"/>
        </w:rPr>
        <w:t>。（答辩地点有电脑，如果程序对硬件有特殊要求，请学生自行携带电脑</w:t>
      </w:r>
      <w:r>
        <w:rPr>
          <w:rFonts w:hint="eastAsia"/>
        </w:rPr>
        <w:t>）</w:t>
      </w:r>
    </w:p>
    <w:p w:rsidR="00133B3B" w:rsidRDefault="00133B3B" w:rsidP="006002DB">
      <w:pPr>
        <w:pStyle w:val="a5"/>
        <w:numPr>
          <w:ilvl w:val="0"/>
          <w:numId w:val="1"/>
        </w:numPr>
        <w:ind w:firstLineChars="0"/>
      </w:pPr>
      <w:r>
        <w:t>请问答辩时需要演示自己的程序运行情况吗</w:t>
      </w:r>
      <w:r>
        <w:rPr>
          <w:rFonts w:hint="eastAsia"/>
        </w:rPr>
        <w:t>？</w:t>
      </w:r>
    </w:p>
    <w:p w:rsidR="00133B3B" w:rsidRDefault="00133B3B" w:rsidP="006002DB">
      <w:pPr>
        <w:pStyle w:val="a5"/>
        <w:ind w:left="360" w:firstLineChars="0" w:firstLine="0"/>
      </w:pPr>
      <w:r>
        <w:t>答</w:t>
      </w:r>
      <w:r>
        <w:rPr>
          <w:rFonts w:hint="eastAsia"/>
        </w:rPr>
        <w:t>：</w:t>
      </w:r>
      <w:r>
        <w:t>依时间及答辩老师要求而定</w:t>
      </w:r>
      <w:r>
        <w:rPr>
          <w:rFonts w:hint="eastAsia"/>
        </w:rPr>
        <w:t>，</w:t>
      </w:r>
      <w:r w:rsidR="00467C27">
        <w:rPr>
          <w:rFonts w:hint="eastAsia"/>
        </w:rPr>
        <w:t>可先把论文相关程序等刻盘带到答辩现场备用</w:t>
      </w:r>
      <w:r>
        <w:rPr>
          <w:rFonts w:hint="eastAsia"/>
        </w:rPr>
        <w:t>。</w:t>
      </w:r>
    </w:p>
    <w:p w:rsidR="003A5386" w:rsidRDefault="003A5386" w:rsidP="006002DB">
      <w:pPr>
        <w:pStyle w:val="a5"/>
        <w:numPr>
          <w:ilvl w:val="0"/>
          <w:numId w:val="1"/>
        </w:numPr>
        <w:ind w:firstLineChars="0"/>
      </w:pPr>
      <w:r>
        <w:t>请问其他学生答辩时</w:t>
      </w:r>
      <w:r>
        <w:rPr>
          <w:rFonts w:hint="eastAsia"/>
        </w:rPr>
        <w:t>，</w:t>
      </w:r>
      <w:r>
        <w:t>我们可以旁听吗</w:t>
      </w:r>
      <w:r>
        <w:rPr>
          <w:rFonts w:hint="eastAsia"/>
        </w:rPr>
        <w:t>？</w:t>
      </w:r>
    </w:p>
    <w:p w:rsidR="003A5386" w:rsidRPr="006002DB" w:rsidRDefault="003A5386" w:rsidP="006002DB">
      <w:pPr>
        <w:pStyle w:val="a5"/>
        <w:ind w:left="420" w:firstLineChars="0" w:firstLine="0"/>
      </w:pPr>
      <w:r>
        <w:t>答</w:t>
      </w:r>
      <w:r>
        <w:rPr>
          <w:rFonts w:hint="eastAsia"/>
        </w:rPr>
        <w:t>：</w:t>
      </w:r>
      <w:r w:rsidRPr="006002DB">
        <w:t>答辩公开化</w:t>
      </w:r>
      <w:r w:rsidRPr="006002DB">
        <w:rPr>
          <w:rFonts w:hint="eastAsia"/>
        </w:rPr>
        <w:t>，</w:t>
      </w:r>
      <w:r w:rsidRPr="006002DB">
        <w:t>学生可旁听</w:t>
      </w:r>
      <w:r w:rsidRPr="006002DB">
        <w:rPr>
          <w:rFonts w:hint="eastAsia"/>
        </w:rPr>
        <w:t>。</w:t>
      </w:r>
    </w:p>
    <w:p w:rsidR="001F2FE6" w:rsidRDefault="001F2FE6" w:rsidP="006002DB">
      <w:pPr>
        <w:pStyle w:val="a5"/>
        <w:numPr>
          <w:ilvl w:val="0"/>
          <w:numId w:val="1"/>
        </w:numPr>
        <w:ind w:firstLineChars="0"/>
      </w:pPr>
      <w:r>
        <w:t>答辩用穿正装吗</w:t>
      </w:r>
      <w:r>
        <w:rPr>
          <w:rFonts w:hint="eastAsia"/>
        </w:rPr>
        <w:t>？</w:t>
      </w:r>
    </w:p>
    <w:p w:rsidR="003A5386" w:rsidRDefault="001F2FE6" w:rsidP="006002DB">
      <w:pPr>
        <w:pStyle w:val="a5"/>
        <w:ind w:left="360" w:firstLineChars="0" w:firstLine="0"/>
      </w:pPr>
      <w:r>
        <w:t>答</w:t>
      </w:r>
      <w:r>
        <w:rPr>
          <w:rFonts w:hint="eastAsia"/>
        </w:rPr>
        <w:t>：</w:t>
      </w:r>
      <w:r>
        <w:t>不用</w:t>
      </w:r>
      <w:r>
        <w:rPr>
          <w:rFonts w:hint="eastAsia"/>
        </w:rPr>
        <w:t>。</w:t>
      </w:r>
    </w:p>
    <w:p w:rsidR="003A5386" w:rsidRDefault="003A5386" w:rsidP="006002DB">
      <w:pPr>
        <w:rPr>
          <w:color w:val="FF0000"/>
        </w:rPr>
      </w:pPr>
    </w:p>
    <w:p w:rsidR="003A5386" w:rsidRPr="003A5386" w:rsidRDefault="003A5386" w:rsidP="006002DB">
      <w:pPr>
        <w:rPr>
          <w:color w:val="FF0000"/>
        </w:rPr>
      </w:pPr>
    </w:p>
    <w:sectPr w:rsidR="003A5386" w:rsidRPr="003A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155" w:rsidRDefault="00ED3155" w:rsidP="00CE63ED">
      <w:r>
        <w:separator/>
      </w:r>
    </w:p>
  </w:endnote>
  <w:endnote w:type="continuationSeparator" w:id="0">
    <w:p w:rsidR="00ED3155" w:rsidRDefault="00ED3155" w:rsidP="00CE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155" w:rsidRDefault="00ED3155" w:rsidP="00CE63ED">
      <w:r>
        <w:separator/>
      </w:r>
    </w:p>
  </w:footnote>
  <w:footnote w:type="continuationSeparator" w:id="0">
    <w:p w:rsidR="00ED3155" w:rsidRDefault="00ED3155" w:rsidP="00CE6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22F07"/>
    <w:multiLevelType w:val="hybridMultilevel"/>
    <w:tmpl w:val="D2BAA13A"/>
    <w:lvl w:ilvl="0" w:tplc="DFF2E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D71E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78C74F48"/>
    <w:multiLevelType w:val="hybridMultilevel"/>
    <w:tmpl w:val="904E7E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82"/>
    <w:rsid w:val="000327A0"/>
    <w:rsid w:val="00055EC9"/>
    <w:rsid w:val="000772F3"/>
    <w:rsid w:val="001117CE"/>
    <w:rsid w:val="00121AA3"/>
    <w:rsid w:val="00133B3B"/>
    <w:rsid w:val="00170AC0"/>
    <w:rsid w:val="001C0BEE"/>
    <w:rsid w:val="001C1D84"/>
    <w:rsid w:val="001F2FE6"/>
    <w:rsid w:val="0029619E"/>
    <w:rsid w:val="002A13F4"/>
    <w:rsid w:val="003014BD"/>
    <w:rsid w:val="0035674E"/>
    <w:rsid w:val="003738E2"/>
    <w:rsid w:val="00384482"/>
    <w:rsid w:val="0038647B"/>
    <w:rsid w:val="003A5386"/>
    <w:rsid w:val="003B74DB"/>
    <w:rsid w:val="003E51B1"/>
    <w:rsid w:val="003F746A"/>
    <w:rsid w:val="0041700C"/>
    <w:rsid w:val="00467C27"/>
    <w:rsid w:val="004B1B6C"/>
    <w:rsid w:val="00574AF8"/>
    <w:rsid w:val="005779A0"/>
    <w:rsid w:val="005B3C3A"/>
    <w:rsid w:val="006002DB"/>
    <w:rsid w:val="006413F7"/>
    <w:rsid w:val="006657C4"/>
    <w:rsid w:val="007B60EA"/>
    <w:rsid w:val="007E36DB"/>
    <w:rsid w:val="008B2D7C"/>
    <w:rsid w:val="008C4A1F"/>
    <w:rsid w:val="008F1E81"/>
    <w:rsid w:val="00906271"/>
    <w:rsid w:val="00915256"/>
    <w:rsid w:val="00932AF5"/>
    <w:rsid w:val="009F1F40"/>
    <w:rsid w:val="00A02344"/>
    <w:rsid w:val="00A14065"/>
    <w:rsid w:val="00B36A39"/>
    <w:rsid w:val="00B9212C"/>
    <w:rsid w:val="00BF02B9"/>
    <w:rsid w:val="00BF47E1"/>
    <w:rsid w:val="00BF7FBB"/>
    <w:rsid w:val="00C5635B"/>
    <w:rsid w:val="00C74FC5"/>
    <w:rsid w:val="00C828EF"/>
    <w:rsid w:val="00C90861"/>
    <w:rsid w:val="00CE63ED"/>
    <w:rsid w:val="00CF259E"/>
    <w:rsid w:val="00D51637"/>
    <w:rsid w:val="00D67BFF"/>
    <w:rsid w:val="00D7349B"/>
    <w:rsid w:val="00DC50E9"/>
    <w:rsid w:val="00E53280"/>
    <w:rsid w:val="00ED3155"/>
    <w:rsid w:val="00F04CBB"/>
    <w:rsid w:val="00F378E1"/>
    <w:rsid w:val="00F9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AA424F-9A8D-4730-AD89-EBFC4575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3ED"/>
    <w:rPr>
      <w:sz w:val="18"/>
      <w:szCs w:val="18"/>
    </w:rPr>
  </w:style>
  <w:style w:type="paragraph" w:styleId="a5">
    <w:name w:val="List Paragraph"/>
    <w:basedOn w:val="a"/>
    <w:uiPriority w:val="34"/>
    <w:qFormat/>
    <w:rsid w:val="009F1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2017-04-27T05:47:00Z</dcterms:created>
  <dcterms:modified xsi:type="dcterms:W3CDTF">2018-05-23T06:45:00Z</dcterms:modified>
</cp:coreProperties>
</file>